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F2" w:rsidRDefault="00D6284B" w:rsidP="00D62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ИСТОРИЧЕСКАЯ СПРАВКА </w:t>
      </w:r>
    </w:p>
    <w:p w:rsidR="00D6284B" w:rsidRDefault="00FF1ECA" w:rsidP="00D62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6284B">
        <w:rPr>
          <w:b/>
          <w:sz w:val="28"/>
          <w:szCs w:val="28"/>
        </w:rPr>
        <w:t xml:space="preserve"> 90-летию</w:t>
      </w:r>
      <w:r>
        <w:rPr>
          <w:b/>
          <w:sz w:val="28"/>
          <w:szCs w:val="28"/>
        </w:rPr>
        <w:t xml:space="preserve"> учреждения</w:t>
      </w:r>
      <w:bookmarkStart w:id="0" w:name="_GoBack"/>
      <w:bookmarkEnd w:id="0"/>
    </w:p>
    <w:p w:rsidR="00D6284B" w:rsidRPr="00AA61F2" w:rsidRDefault="00726E41" w:rsidP="007534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>Датой своего</w:t>
      </w:r>
      <w:r w:rsidR="00D6284B" w:rsidRPr="007534AC">
        <w:rPr>
          <w:rFonts w:ascii="Times New Roman" w:hAnsi="Times New Roman" w:cs="Times New Roman"/>
          <w:sz w:val="28"/>
          <w:szCs w:val="28"/>
        </w:rPr>
        <w:t xml:space="preserve"> рождения н</w:t>
      </w:r>
      <w:r w:rsidR="00995FBB" w:rsidRPr="007534AC">
        <w:rPr>
          <w:rFonts w:ascii="Times New Roman" w:hAnsi="Times New Roman" w:cs="Times New Roman"/>
          <w:sz w:val="28"/>
          <w:szCs w:val="28"/>
        </w:rPr>
        <w:t xml:space="preserve">аше учреждение считает </w:t>
      </w:r>
      <w:r w:rsidR="007534AC" w:rsidRPr="00AA61F2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995FBB" w:rsidRPr="00AA61F2">
        <w:rPr>
          <w:rFonts w:ascii="Times New Roman" w:hAnsi="Times New Roman" w:cs="Times New Roman"/>
          <w:b/>
          <w:sz w:val="28"/>
          <w:szCs w:val="28"/>
        </w:rPr>
        <w:t>м</w:t>
      </w:r>
      <w:r w:rsidRPr="00AA61F2">
        <w:rPr>
          <w:rFonts w:ascii="Times New Roman" w:hAnsi="Times New Roman" w:cs="Times New Roman"/>
          <w:b/>
          <w:sz w:val="28"/>
          <w:szCs w:val="28"/>
        </w:rPr>
        <w:t>арт</w:t>
      </w:r>
      <w:r w:rsidR="007534AC" w:rsidRPr="00AA61F2">
        <w:rPr>
          <w:rFonts w:ascii="Times New Roman" w:hAnsi="Times New Roman" w:cs="Times New Roman"/>
          <w:b/>
          <w:sz w:val="28"/>
          <w:szCs w:val="28"/>
        </w:rPr>
        <w:t>а</w:t>
      </w:r>
      <w:r w:rsidR="00D6284B" w:rsidRPr="00AA61F2">
        <w:rPr>
          <w:rFonts w:ascii="Times New Roman" w:hAnsi="Times New Roman" w:cs="Times New Roman"/>
          <w:b/>
          <w:sz w:val="28"/>
          <w:szCs w:val="28"/>
        </w:rPr>
        <w:t xml:space="preserve"> 1926 года.</w:t>
      </w:r>
    </w:p>
    <w:p w:rsidR="00D6284B" w:rsidRPr="007534AC" w:rsidRDefault="00D6284B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 xml:space="preserve">Сразу необходимо разъяснить </w:t>
      </w:r>
      <w:proofErr w:type="spellStart"/>
      <w:r w:rsidRPr="007534AC">
        <w:rPr>
          <w:rFonts w:ascii="Times New Roman" w:hAnsi="Times New Roman" w:cs="Times New Roman"/>
          <w:sz w:val="28"/>
          <w:szCs w:val="28"/>
        </w:rPr>
        <w:t>ирбитча</w:t>
      </w:r>
      <w:r w:rsidR="00957A01" w:rsidRPr="007534AC">
        <w:rPr>
          <w:rFonts w:ascii="Times New Roman" w:hAnsi="Times New Roman" w:cs="Times New Roman"/>
          <w:sz w:val="28"/>
          <w:szCs w:val="28"/>
        </w:rPr>
        <w:t>нам</w:t>
      </w:r>
      <w:proofErr w:type="spellEnd"/>
      <w:r w:rsidR="00957A01" w:rsidRPr="007534AC">
        <w:rPr>
          <w:rFonts w:ascii="Times New Roman" w:hAnsi="Times New Roman" w:cs="Times New Roman"/>
          <w:sz w:val="28"/>
          <w:szCs w:val="28"/>
        </w:rPr>
        <w:t xml:space="preserve"> новые исторические сведения, обнаруженные в декабре 2016 года, в ГКУ </w:t>
      </w:r>
      <w:proofErr w:type="gramStart"/>
      <w:r w:rsidR="00957A01" w:rsidRPr="007534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57A01" w:rsidRPr="007534AC">
        <w:rPr>
          <w:rFonts w:ascii="Times New Roman" w:hAnsi="Times New Roman" w:cs="Times New Roman"/>
          <w:sz w:val="28"/>
          <w:szCs w:val="28"/>
        </w:rPr>
        <w:t xml:space="preserve"> «Государственный архив в городе Ирбите»</w:t>
      </w:r>
    </w:p>
    <w:p w:rsidR="007534AC" w:rsidRDefault="00D6284B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>В те далекие 20-е годы</w:t>
      </w:r>
      <w:r w:rsidR="00C4540C" w:rsidRPr="007534AC">
        <w:rPr>
          <w:rFonts w:ascii="Times New Roman" w:hAnsi="Times New Roman" w:cs="Times New Roman"/>
          <w:sz w:val="28"/>
          <w:szCs w:val="28"/>
        </w:rPr>
        <w:t xml:space="preserve"> </w:t>
      </w:r>
      <w:r w:rsidRPr="007534A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534AC">
        <w:rPr>
          <w:rFonts w:ascii="Times New Roman" w:hAnsi="Times New Roman" w:cs="Times New Roman"/>
          <w:sz w:val="28"/>
          <w:szCs w:val="28"/>
        </w:rPr>
        <w:t xml:space="preserve"> столетия, значимые для государства, как становление молодой Страны Советов, об учреждении дополнительного образования детей можно было только мечтать – это было невозможно, т.к. шла большая борьба за обязательность общего образования и ликвидацию неграмотности. В рамках этой компании и зарождающегося комсомол</w:t>
      </w:r>
      <w:r w:rsidR="00726E41" w:rsidRPr="007534AC">
        <w:rPr>
          <w:rFonts w:ascii="Times New Roman" w:hAnsi="Times New Roman" w:cs="Times New Roman"/>
          <w:sz w:val="28"/>
          <w:szCs w:val="28"/>
        </w:rPr>
        <w:t>ьского и пионерского движения, а также,</w:t>
      </w:r>
      <w:r w:rsidRPr="007534AC">
        <w:rPr>
          <w:rFonts w:ascii="Times New Roman" w:hAnsi="Times New Roman" w:cs="Times New Roman"/>
          <w:sz w:val="28"/>
          <w:szCs w:val="28"/>
        </w:rPr>
        <w:t xml:space="preserve"> по ходатайству первичных комсомольских ячеек и обществ «Долой неграмотность», стали </w:t>
      </w:r>
      <w:r w:rsidR="00726E41" w:rsidRPr="007534AC">
        <w:rPr>
          <w:rFonts w:ascii="Times New Roman" w:hAnsi="Times New Roman" w:cs="Times New Roman"/>
          <w:sz w:val="28"/>
          <w:szCs w:val="28"/>
        </w:rPr>
        <w:t>появляться клубы при предприяти</w:t>
      </w:r>
      <w:r w:rsidRPr="007534AC">
        <w:rPr>
          <w:rFonts w:ascii="Times New Roman" w:hAnsi="Times New Roman" w:cs="Times New Roman"/>
          <w:sz w:val="28"/>
          <w:szCs w:val="28"/>
        </w:rPr>
        <w:t>ях.</w:t>
      </w:r>
    </w:p>
    <w:p w:rsidR="00772BE6" w:rsidRPr="007534AC" w:rsidRDefault="00772BE6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>По свед</w:t>
      </w:r>
      <w:r w:rsidR="002E6DCF" w:rsidRPr="007534AC">
        <w:rPr>
          <w:rFonts w:ascii="Times New Roman" w:hAnsi="Times New Roman" w:cs="Times New Roman"/>
          <w:sz w:val="28"/>
          <w:szCs w:val="28"/>
        </w:rPr>
        <w:t>ениям архивных документов фонда</w:t>
      </w:r>
      <w:r w:rsidR="008C30AD" w:rsidRPr="007534AC">
        <w:rPr>
          <w:rFonts w:ascii="Times New Roman" w:hAnsi="Times New Roman" w:cs="Times New Roman"/>
          <w:sz w:val="28"/>
          <w:szCs w:val="28"/>
        </w:rPr>
        <w:t xml:space="preserve"> «Ирбитский окружной </w:t>
      </w:r>
      <w:r w:rsidR="00834C55" w:rsidRPr="007534AC">
        <w:rPr>
          <w:rFonts w:ascii="Times New Roman" w:hAnsi="Times New Roman" w:cs="Times New Roman"/>
          <w:sz w:val="28"/>
          <w:szCs w:val="28"/>
        </w:rPr>
        <w:t xml:space="preserve">исполнительный комитет О.Р.К. и К.Д.», </w:t>
      </w:r>
      <w:r w:rsidRPr="007534AC">
        <w:rPr>
          <w:rFonts w:ascii="Times New Roman" w:hAnsi="Times New Roman" w:cs="Times New Roman"/>
          <w:sz w:val="28"/>
          <w:szCs w:val="28"/>
        </w:rPr>
        <w:t>в  разделе «Штаты горсовета  в 26/27 бюджетном году  и на 27/28 бюджетный год»</w:t>
      </w:r>
      <w:r w:rsidR="00834C55" w:rsidRPr="007534AC">
        <w:rPr>
          <w:rFonts w:ascii="Times New Roman" w:hAnsi="Times New Roman" w:cs="Times New Roman"/>
          <w:sz w:val="28"/>
          <w:szCs w:val="28"/>
        </w:rPr>
        <w:t xml:space="preserve"> отчета Горсовета за 1926 год,</w:t>
      </w:r>
      <w:r w:rsidR="007534AC">
        <w:rPr>
          <w:rFonts w:ascii="Times New Roman" w:hAnsi="Times New Roman" w:cs="Times New Roman"/>
          <w:sz w:val="28"/>
          <w:szCs w:val="28"/>
        </w:rPr>
        <w:t xml:space="preserve"> </w:t>
      </w:r>
      <w:r w:rsidR="00834C55" w:rsidRPr="007534AC">
        <w:rPr>
          <w:rFonts w:ascii="Times New Roman" w:hAnsi="Times New Roman" w:cs="Times New Roman"/>
          <w:sz w:val="28"/>
          <w:szCs w:val="28"/>
        </w:rPr>
        <w:t>з</w:t>
      </w:r>
      <w:r w:rsidR="00B761D8" w:rsidRPr="007534AC">
        <w:rPr>
          <w:rFonts w:ascii="Times New Roman" w:hAnsi="Times New Roman" w:cs="Times New Roman"/>
          <w:sz w:val="28"/>
          <w:szCs w:val="28"/>
        </w:rPr>
        <w:t>начится «Клуб пионеров – штат 5 человек – с зарплатой 1890 рублей».</w:t>
      </w:r>
    </w:p>
    <w:p w:rsidR="007534AC" w:rsidRDefault="00B761D8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>Клуб пионеров осуществлял работу кружков, в основном спортивных, организовывал проведение лекций и концертов для горожан, мероприятий, направленных на развитие комсомольского и пионерского движений в городе и привлечения как можно большего количества детей к полезным занятиям.</w:t>
      </w:r>
    </w:p>
    <w:p w:rsidR="00B761D8" w:rsidRPr="007534AC" w:rsidRDefault="00B761D8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>Такая система продолжалась д</w:t>
      </w:r>
      <w:r w:rsidR="00834C55" w:rsidRPr="007534AC">
        <w:rPr>
          <w:rFonts w:ascii="Times New Roman" w:hAnsi="Times New Roman" w:cs="Times New Roman"/>
          <w:sz w:val="28"/>
          <w:szCs w:val="28"/>
        </w:rPr>
        <w:t xml:space="preserve">о 1952 года, когда  в соответствии с Постановлением </w:t>
      </w:r>
      <w:r w:rsidRPr="007534AC">
        <w:rPr>
          <w:rFonts w:ascii="Times New Roman" w:hAnsi="Times New Roman" w:cs="Times New Roman"/>
          <w:sz w:val="28"/>
          <w:szCs w:val="28"/>
        </w:rPr>
        <w:t>Совета Министров СССР</w:t>
      </w:r>
      <w:r w:rsidR="00834C55" w:rsidRPr="007534AC">
        <w:rPr>
          <w:rFonts w:ascii="Times New Roman" w:hAnsi="Times New Roman" w:cs="Times New Roman"/>
          <w:sz w:val="28"/>
          <w:szCs w:val="28"/>
        </w:rPr>
        <w:t xml:space="preserve"> от 30.04</w:t>
      </w:r>
      <w:r w:rsidR="007534AC">
        <w:rPr>
          <w:rFonts w:ascii="Times New Roman" w:hAnsi="Times New Roman" w:cs="Times New Roman"/>
          <w:sz w:val="28"/>
          <w:szCs w:val="28"/>
        </w:rPr>
        <w:t>.</w:t>
      </w:r>
      <w:r w:rsidR="00834C55" w:rsidRPr="007534AC">
        <w:rPr>
          <w:rFonts w:ascii="Times New Roman" w:hAnsi="Times New Roman" w:cs="Times New Roman"/>
          <w:sz w:val="28"/>
          <w:szCs w:val="28"/>
        </w:rPr>
        <w:t>1952 года № 2140</w:t>
      </w:r>
      <w:r w:rsidRPr="007534AC">
        <w:rPr>
          <w:rFonts w:ascii="Times New Roman" w:hAnsi="Times New Roman" w:cs="Times New Roman"/>
          <w:sz w:val="28"/>
          <w:szCs w:val="28"/>
        </w:rPr>
        <w:t>, во всей стране клубы пионеров были переименованы в Дома пионеров.</w:t>
      </w:r>
    </w:p>
    <w:p w:rsidR="00B761D8" w:rsidRPr="007534AC" w:rsidRDefault="00B761D8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 xml:space="preserve">Архивный документ </w:t>
      </w:r>
      <w:r w:rsidR="00834C55" w:rsidRPr="007534AC">
        <w:rPr>
          <w:rFonts w:ascii="Times New Roman" w:hAnsi="Times New Roman" w:cs="Times New Roman"/>
          <w:sz w:val="28"/>
          <w:szCs w:val="28"/>
        </w:rPr>
        <w:t xml:space="preserve"> - Решение Исполнительного комитета </w:t>
      </w:r>
      <w:proofErr w:type="spellStart"/>
      <w:r w:rsidR="00834C55" w:rsidRPr="007534AC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="00834C55" w:rsidRPr="007534A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трудящихся </w:t>
      </w:r>
      <w:r w:rsidR="008D276A" w:rsidRPr="007534AC">
        <w:rPr>
          <w:rFonts w:ascii="Times New Roman" w:hAnsi="Times New Roman" w:cs="Times New Roman"/>
          <w:sz w:val="28"/>
          <w:szCs w:val="28"/>
        </w:rPr>
        <w:t xml:space="preserve">№ 725 от 14.10.1952 </w:t>
      </w:r>
      <w:r w:rsidR="007534AC" w:rsidRPr="007534AC">
        <w:rPr>
          <w:rFonts w:ascii="Times New Roman" w:hAnsi="Times New Roman" w:cs="Times New Roman"/>
          <w:sz w:val="28"/>
          <w:szCs w:val="28"/>
        </w:rPr>
        <w:t xml:space="preserve">г. </w:t>
      </w:r>
      <w:r w:rsidRPr="007534AC">
        <w:rPr>
          <w:rFonts w:ascii="Times New Roman" w:hAnsi="Times New Roman" w:cs="Times New Roman"/>
          <w:sz w:val="28"/>
          <w:szCs w:val="28"/>
        </w:rPr>
        <w:t>свидетельствует:</w:t>
      </w:r>
      <w:r w:rsidR="002664BB" w:rsidRPr="007534AC">
        <w:rPr>
          <w:rFonts w:ascii="Times New Roman" w:hAnsi="Times New Roman" w:cs="Times New Roman"/>
          <w:sz w:val="28"/>
          <w:szCs w:val="28"/>
        </w:rPr>
        <w:t xml:space="preserve">  </w:t>
      </w:r>
      <w:r w:rsidR="008D276A" w:rsidRPr="007534AC">
        <w:rPr>
          <w:rFonts w:ascii="Times New Roman" w:hAnsi="Times New Roman" w:cs="Times New Roman"/>
          <w:sz w:val="28"/>
          <w:szCs w:val="28"/>
        </w:rPr>
        <w:t>Ирбитский детский клуб переименовать в Ирбитский городской Дом пионеров».</w:t>
      </w:r>
    </w:p>
    <w:p w:rsidR="00305856" w:rsidRPr="007534AC" w:rsidRDefault="007534AC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20.10.</w:t>
      </w:r>
      <w:r w:rsidR="00FF1ECA" w:rsidRPr="007534AC">
        <w:rPr>
          <w:rFonts w:ascii="Times New Roman" w:hAnsi="Times New Roman" w:cs="Times New Roman"/>
          <w:sz w:val="28"/>
          <w:szCs w:val="28"/>
        </w:rPr>
        <w:t>1994 г.</w:t>
      </w:r>
      <w:r w:rsidR="00305856" w:rsidRPr="007534AC">
        <w:rPr>
          <w:rFonts w:ascii="Times New Roman" w:hAnsi="Times New Roman" w:cs="Times New Roman"/>
          <w:sz w:val="28"/>
          <w:szCs w:val="28"/>
        </w:rPr>
        <w:t xml:space="preserve"> – Муниципальное образовательное учреждение  «Ирбитский центр детского творчества и досуга». Постановление Главы администрации города Ирбита от 20.10. 1994 г. № 337 </w:t>
      </w:r>
      <w:r w:rsidR="00305856" w:rsidRPr="00753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5856" w:rsidRPr="007534AC">
        <w:rPr>
          <w:rFonts w:ascii="Times New Roman" w:hAnsi="Times New Roman" w:cs="Times New Roman"/>
          <w:sz w:val="28"/>
          <w:szCs w:val="28"/>
        </w:rPr>
        <w:t xml:space="preserve"> – ИИ. Устав МОУ «Ирбитский центр детского творчества и досуга» от 20.10.1994 г.</w:t>
      </w:r>
    </w:p>
    <w:p w:rsidR="007534AC" w:rsidRDefault="00FF1ECA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>С 14.01.1999 г.</w:t>
      </w:r>
      <w:r w:rsidR="00305856" w:rsidRPr="007534AC">
        <w:rPr>
          <w:rFonts w:ascii="Times New Roman" w:hAnsi="Times New Roman" w:cs="Times New Roman"/>
          <w:sz w:val="28"/>
          <w:szCs w:val="28"/>
        </w:rPr>
        <w:t xml:space="preserve"> – Муниципальное образовательное учреждение «Ирбитский центр детского творчества и досуга». Свидетельство о государственной регистрации № 337/1 серия </w:t>
      </w:r>
      <w:r w:rsidR="00305856" w:rsidRPr="00753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5856" w:rsidRPr="007534AC">
        <w:rPr>
          <w:rFonts w:ascii="Times New Roman" w:hAnsi="Times New Roman" w:cs="Times New Roman"/>
          <w:sz w:val="28"/>
          <w:szCs w:val="28"/>
        </w:rPr>
        <w:t>- ИИ</w:t>
      </w:r>
      <w:r w:rsidR="00314C06" w:rsidRPr="007534AC">
        <w:rPr>
          <w:rFonts w:ascii="Times New Roman" w:hAnsi="Times New Roman" w:cs="Times New Roman"/>
          <w:sz w:val="28"/>
          <w:szCs w:val="28"/>
        </w:rPr>
        <w:t>, Устав МОУ «Ирбитский центр детского творчества и досуга» от 14.01.1999 г.</w:t>
      </w:r>
      <w:r w:rsidR="00D87791" w:rsidRPr="007534AC">
        <w:rPr>
          <w:rFonts w:ascii="Times New Roman" w:hAnsi="Times New Roman" w:cs="Times New Roman"/>
          <w:sz w:val="28"/>
          <w:szCs w:val="28"/>
        </w:rPr>
        <w:t xml:space="preserve"> </w:t>
      </w:r>
      <w:r w:rsidR="00314C06" w:rsidRPr="007534AC">
        <w:rPr>
          <w:rFonts w:ascii="Times New Roman" w:hAnsi="Times New Roman" w:cs="Times New Roman"/>
          <w:sz w:val="28"/>
          <w:szCs w:val="28"/>
        </w:rPr>
        <w:t>№ 26.</w:t>
      </w:r>
    </w:p>
    <w:p w:rsidR="007534AC" w:rsidRDefault="00314C06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lastRenderedPageBreak/>
        <w:t>С 23.01.2001 г.</w:t>
      </w:r>
      <w:r w:rsidR="00305856" w:rsidRPr="007534AC">
        <w:rPr>
          <w:rFonts w:ascii="Times New Roman" w:hAnsi="Times New Roman" w:cs="Times New Roman"/>
          <w:sz w:val="28"/>
          <w:szCs w:val="28"/>
        </w:rPr>
        <w:t xml:space="preserve"> </w:t>
      </w:r>
      <w:r w:rsidRPr="007534AC">
        <w:rPr>
          <w:rFonts w:ascii="Times New Roman" w:hAnsi="Times New Roman" w:cs="Times New Roman"/>
          <w:sz w:val="28"/>
          <w:szCs w:val="28"/>
        </w:rPr>
        <w:t>– Муниципальное образовательное учреждение дополнительного образования детей «</w:t>
      </w:r>
      <w:r w:rsidR="00D87791" w:rsidRPr="007534AC">
        <w:rPr>
          <w:rFonts w:ascii="Times New Roman" w:hAnsi="Times New Roman" w:cs="Times New Roman"/>
          <w:sz w:val="28"/>
          <w:szCs w:val="28"/>
        </w:rPr>
        <w:t>Ирбитск</w:t>
      </w:r>
      <w:r w:rsidRPr="007534AC">
        <w:rPr>
          <w:rFonts w:ascii="Times New Roman" w:hAnsi="Times New Roman" w:cs="Times New Roman"/>
          <w:sz w:val="28"/>
          <w:szCs w:val="28"/>
        </w:rPr>
        <w:t>и</w:t>
      </w:r>
      <w:r w:rsidR="00D87791" w:rsidRPr="007534AC">
        <w:rPr>
          <w:rFonts w:ascii="Times New Roman" w:hAnsi="Times New Roman" w:cs="Times New Roman"/>
          <w:sz w:val="28"/>
          <w:szCs w:val="28"/>
        </w:rPr>
        <w:t>й</w:t>
      </w:r>
      <w:r w:rsidRPr="007534AC">
        <w:rPr>
          <w:rFonts w:ascii="Times New Roman" w:hAnsi="Times New Roman" w:cs="Times New Roman"/>
          <w:sz w:val="28"/>
          <w:szCs w:val="28"/>
        </w:rPr>
        <w:t xml:space="preserve"> центр детского творчества». Постановление Главы администрации города Ирбита от 23.01.2001 г., № 10. Свидетельство о государственной регистрации юридического лица № 337/3 </w:t>
      </w:r>
      <w:r w:rsidRPr="00753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34AC">
        <w:rPr>
          <w:rFonts w:ascii="Times New Roman" w:hAnsi="Times New Roman" w:cs="Times New Roman"/>
          <w:sz w:val="28"/>
          <w:szCs w:val="28"/>
        </w:rPr>
        <w:t xml:space="preserve"> –ИИ. Устав МОУ ДОД «И</w:t>
      </w:r>
      <w:r w:rsidR="007534AC">
        <w:rPr>
          <w:rFonts w:ascii="Times New Roman" w:hAnsi="Times New Roman" w:cs="Times New Roman"/>
          <w:sz w:val="28"/>
          <w:szCs w:val="28"/>
        </w:rPr>
        <w:t>р</w:t>
      </w:r>
      <w:r w:rsidRPr="007534AC">
        <w:rPr>
          <w:rFonts w:ascii="Times New Roman" w:hAnsi="Times New Roman" w:cs="Times New Roman"/>
          <w:sz w:val="28"/>
          <w:szCs w:val="28"/>
        </w:rPr>
        <w:t>битский центр детского творчества» от 23.01.2001 № 10.</w:t>
      </w:r>
    </w:p>
    <w:p w:rsidR="00314C06" w:rsidRPr="007534AC" w:rsidRDefault="00314C06" w:rsidP="00753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AC">
        <w:rPr>
          <w:rFonts w:ascii="Times New Roman" w:hAnsi="Times New Roman" w:cs="Times New Roman"/>
          <w:sz w:val="28"/>
          <w:szCs w:val="28"/>
        </w:rPr>
        <w:t>С 18.11.2011 г. – Муниципальное казенное образовательное учреждение дополнительного образования детей Муниципального образования город Ирбит «Центр детского  творчества». Постановление Главы администрации МО город Ирбит от 30.06.2011 г., № 1069.</w:t>
      </w:r>
    </w:p>
    <w:p w:rsidR="00F95930" w:rsidRPr="007534AC" w:rsidRDefault="007534AC" w:rsidP="00753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F95930" w:rsidRPr="007534AC">
        <w:rPr>
          <w:rFonts w:ascii="Times New Roman" w:hAnsi="Times New Roman" w:cs="Times New Roman"/>
          <w:sz w:val="28"/>
          <w:szCs w:val="28"/>
        </w:rPr>
        <w:t>17.01.2013 г. – Муниципальное автономное образовательное учреждение дополнительного образования детей Муниципального образования город Ирбит «Центр детского творчества</w:t>
      </w:r>
      <w:r w:rsidR="00995FBB" w:rsidRPr="007534AC">
        <w:rPr>
          <w:rFonts w:ascii="Times New Roman" w:hAnsi="Times New Roman" w:cs="Times New Roman"/>
          <w:sz w:val="28"/>
          <w:szCs w:val="28"/>
        </w:rPr>
        <w:t>»</w:t>
      </w:r>
      <w:r w:rsidR="00F95930" w:rsidRPr="007534AC">
        <w:rPr>
          <w:rFonts w:ascii="Times New Roman" w:hAnsi="Times New Roman" w:cs="Times New Roman"/>
          <w:sz w:val="28"/>
          <w:szCs w:val="28"/>
        </w:rPr>
        <w:t>. Постановление Главы администрации МО город Ирбит от 28.12.2012 г., № 3325.</w:t>
      </w:r>
    </w:p>
    <w:p w:rsidR="00305856" w:rsidRPr="00305856" w:rsidRDefault="00305856" w:rsidP="00D6284B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05856" w:rsidRPr="00305856" w:rsidSect="00A8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EBD"/>
    <w:rsid w:val="001527F2"/>
    <w:rsid w:val="002664BB"/>
    <w:rsid w:val="002E6DCF"/>
    <w:rsid w:val="00305856"/>
    <w:rsid w:val="00314C06"/>
    <w:rsid w:val="0035061A"/>
    <w:rsid w:val="00726E41"/>
    <w:rsid w:val="007534AC"/>
    <w:rsid w:val="00772BE6"/>
    <w:rsid w:val="00772EBD"/>
    <w:rsid w:val="00834C55"/>
    <w:rsid w:val="008B023D"/>
    <w:rsid w:val="008C30AD"/>
    <w:rsid w:val="008D276A"/>
    <w:rsid w:val="00957A01"/>
    <w:rsid w:val="00995FBB"/>
    <w:rsid w:val="00A86AE8"/>
    <w:rsid w:val="00AA61F2"/>
    <w:rsid w:val="00B761D8"/>
    <w:rsid w:val="00C4540C"/>
    <w:rsid w:val="00CC25A2"/>
    <w:rsid w:val="00D6284B"/>
    <w:rsid w:val="00D87791"/>
    <w:rsid w:val="00F21EC9"/>
    <w:rsid w:val="00F57DED"/>
    <w:rsid w:val="00F95930"/>
    <w:rsid w:val="00FF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</dc:creator>
  <cp:keywords/>
  <dc:description/>
  <cp:lastModifiedBy>111</cp:lastModifiedBy>
  <cp:revision>17</cp:revision>
  <cp:lastPrinted>2017-01-27T05:04:00Z</cp:lastPrinted>
  <dcterms:created xsi:type="dcterms:W3CDTF">2017-01-25T11:05:00Z</dcterms:created>
  <dcterms:modified xsi:type="dcterms:W3CDTF">2017-02-03T06:23:00Z</dcterms:modified>
</cp:coreProperties>
</file>